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ADD0" w14:textId="77777777" w:rsidR="003C4AE8" w:rsidRDefault="003C4AE8">
      <w:pPr>
        <w:pStyle w:val="Heading1"/>
        <w:spacing w:line="360" w:lineRule="exact"/>
        <w:rPr>
          <w:rFonts w:ascii="Gill Sans" w:hAnsi="Gill Sans"/>
          <w:b w:val="0"/>
          <w:bCs w:val="0"/>
          <w:color w:val="000000"/>
          <w:u w:color="000000"/>
        </w:rPr>
      </w:pPr>
    </w:p>
    <w:p w14:paraId="74320D87" w14:textId="45C1C937" w:rsidR="003C4AE8" w:rsidRDefault="00761959">
      <w:pPr>
        <w:spacing w:line="440" w:lineRule="exact"/>
        <w:rPr>
          <w:rFonts w:ascii="Franklin Gothic Medium" w:eastAsia="Franklin Gothic Medium" w:hAnsi="Franklin Gothic Medium" w:cs="Franklin Gothic Medium"/>
          <w:b/>
          <w:bCs/>
          <w:sz w:val="28"/>
          <w:szCs w:val="28"/>
        </w:rPr>
      </w:pPr>
      <w:r>
        <w:rPr>
          <w:rFonts w:ascii="Franklin Gothic Medium" w:eastAsia="Franklin Gothic Medium" w:hAnsi="Franklin Gothic Medium" w:cs="Franklin Gothic Medium"/>
          <w:b/>
          <w:bCs/>
          <w:sz w:val="28"/>
          <w:szCs w:val="28"/>
        </w:rPr>
        <w:t>SOLD ON A FEELING</w:t>
      </w:r>
    </w:p>
    <w:p w14:paraId="3F3DF5BF" w14:textId="77777777" w:rsidR="003C4AE8" w:rsidRDefault="003C4AE8">
      <w:pPr>
        <w:spacing w:line="440" w:lineRule="exact"/>
        <w:rPr>
          <w:rFonts w:ascii="Gill Sans" w:eastAsia="Gill Sans" w:hAnsi="Gill Sans" w:cs="Gill Sans"/>
          <w:sz w:val="28"/>
          <w:szCs w:val="28"/>
        </w:rPr>
      </w:pPr>
    </w:p>
    <w:p w14:paraId="24C87A6D" w14:textId="0D9EFF0A" w:rsidR="001236F4" w:rsidRPr="001236F4" w:rsidRDefault="001236F4" w:rsidP="001236F4">
      <w:pPr>
        <w:rPr>
          <w:rFonts w:ascii="Franklin Gothic Book" w:hAnsi="Franklin Gothic Book"/>
          <w:sz w:val="28"/>
          <w:szCs w:val="28"/>
        </w:rPr>
      </w:pPr>
      <w:r w:rsidRPr="001236F4">
        <w:rPr>
          <w:rFonts w:ascii="Franklin Gothic Book" w:hAnsi="Franklin Gothic Book"/>
          <w:sz w:val="28"/>
          <w:szCs w:val="28"/>
        </w:rPr>
        <w:t xml:space="preserve">I am Luke Chan, and my photography </w:t>
      </w:r>
      <w:r w:rsidRPr="001236F4">
        <w:rPr>
          <w:rFonts w:ascii="Franklin Gothic Book" w:hAnsi="Franklin Gothic Book"/>
          <w:sz w:val="28"/>
          <w:szCs w:val="28"/>
        </w:rPr>
        <w:t>practice</w:t>
      </w:r>
      <w:r w:rsidRPr="001236F4">
        <w:rPr>
          <w:rFonts w:ascii="Franklin Gothic Book" w:hAnsi="Franklin Gothic Book"/>
          <w:sz w:val="28"/>
          <w:szCs w:val="28"/>
        </w:rPr>
        <w:t xml:space="preserve"> converts ideas from clients into strong visual statements to allure viewers into the idea itself. From the start I had to find my passion for photography from anything around me using borrowed equipment, surrounded by vast sceneries and popping billboards all that seduced me through the lens, shaping my eyes. I’m drawn to images that provoke thoughts often using techniques around reality and the surreal, whether they may be confusing or subtle I’m always curious about them. Now an aspiring advertisement photographer I aim to produce minimalistic, yet visually striking imagery that draws in the audience to imprint on their minds.</w:t>
      </w:r>
    </w:p>
    <w:p w14:paraId="3A0D77C6" w14:textId="77777777" w:rsidR="001236F4" w:rsidRPr="001236F4" w:rsidRDefault="001236F4" w:rsidP="001236F4">
      <w:pPr>
        <w:rPr>
          <w:rFonts w:ascii="Franklin Gothic Book" w:hAnsi="Franklin Gothic Book"/>
          <w:sz w:val="28"/>
          <w:szCs w:val="28"/>
        </w:rPr>
      </w:pPr>
    </w:p>
    <w:p w14:paraId="31B8A80B" w14:textId="77777777" w:rsidR="001236F4" w:rsidRPr="001236F4" w:rsidRDefault="001236F4" w:rsidP="001236F4">
      <w:pPr>
        <w:rPr>
          <w:rFonts w:ascii="Franklin Gothic Book" w:hAnsi="Franklin Gothic Book"/>
          <w:sz w:val="28"/>
          <w:szCs w:val="28"/>
        </w:rPr>
      </w:pPr>
      <w:r w:rsidRPr="001236F4">
        <w:rPr>
          <w:rFonts w:ascii="Franklin Gothic Book" w:hAnsi="Franklin Gothic Book"/>
          <w:sz w:val="28"/>
          <w:szCs w:val="28"/>
        </w:rPr>
        <w:t xml:space="preserve">This project is about the exploration and pursuit of advertisement photography and the analysis of how it affects the audience when show visually striking images in a large physical format. Inspired by renowned photographers such as the seductive surrealism of Guy Bourdin or the tense photos of Omar Torres, this work aims to halt the viewers in their tracks and make them start to form their own differing perceptions about the photographs displayed, all the while subtly seducing them towards the product as the subjects within the photos. This body of work is not just about selling the products it’s about how products sell emotions, ideas and sometimes illusions. </w:t>
      </w:r>
    </w:p>
    <w:p w14:paraId="4E4FFB06" w14:textId="77777777" w:rsidR="003C4AE8" w:rsidRDefault="007817BF">
      <w:pPr>
        <w:spacing w:line="400" w:lineRule="exact"/>
        <w:rPr>
          <w:rFonts w:ascii="Gill Sans" w:eastAsia="Gill Sans" w:hAnsi="Gill Sans" w:cs="Gill Sans"/>
          <w:sz w:val="28"/>
          <w:szCs w:val="28"/>
        </w:rPr>
      </w:pPr>
      <w:r>
        <w:rPr>
          <w:rFonts w:ascii="Gill Sans" w:eastAsia="Gill Sans" w:hAnsi="Gill Sans" w:cs="Gill Sans"/>
          <w:noProof/>
          <w:sz w:val="28"/>
          <w:szCs w:val="28"/>
        </w:rPr>
        <mc:AlternateContent>
          <mc:Choice Requires="wps">
            <w:drawing>
              <wp:anchor distT="57150" distB="57150" distL="57150" distR="57150" simplePos="0" relativeHeight="251659264" behindDoc="0" locked="0" layoutInCell="1" allowOverlap="1" wp14:anchorId="2E135865" wp14:editId="3732EA31">
                <wp:simplePos x="0" y="0"/>
                <wp:positionH relativeFrom="column">
                  <wp:posOffset>7937</wp:posOffset>
                </wp:positionH>
                <wp:positionV relativeFrom="line">
                  <wp:posOffset>106362</wp:posOffset>
                </wp:positionV>
                <wp:extent cx="5715000" cy="0"/>
                <wp:effectExtent l="0" t="0" r="0" b="0"/>
                <wp:wrapThrough wrapText="bothSides" distL="57150" distR="57150">
                  <wp:wrapPolygon edited="1">
                    <wp:start x="0" y="0"/>
                    <wp:lineTo x="21600" y="0"/>
                    <wp:lineTo x="0" y="0"/>
                  </wp:wrapPolygon>
                </wp:wrapThrough>
                <wp:docPr id="1073741825" name="officeArt object" descr="Line"/>
                <wp:cNvGraphicFramePr/>
                <a:graphic xmlns:a="http://schemas.openxmlformats.org/drawingml/2006/main">
                  <a:graphicData uri="http://schemas.microsoft.com/office/word/2010/wordprocessingShape">
                    <wps:wsp>
                      <wps:cNvCnPr/>
                      <wps:spPr>
                        <a:xfrm>
                          <a:off x="0" y="0"/>
                          <a:ext cx="5715000" cy="0"/>
                        </a:xfrm>
                        <a:prstGeom prst="line">
                          <a:avLst/>
                        </a:prstGeom>
                        <a:noFill/>
                        <a:ln w="15875" cap="flat">
                          <a:solidFill>
                            <a:srgbClr val="800000"/>
                          </a:solidFill>
                          <a:prstDash val="solid"/>
                          <a:round/>
                        </a:ln>
                        <a:effectLst>
                          <a:outerShdw blurRad="38100" dist="25400" dir="5400000" rotWithShape="0">
                            <a:srgbClr val="808080">
                              <a:alpha val="35000"/>
                            </a:srgbClr>
                          </a:outerShdw>
                        </a:effectLst>
                      </wps:spPr>
                      <wps:bodyPr/>
                    </wps:wsp>
                  </a:graphicData>
                </a:graphic>
              </wp:anchor>
            </w:drawing>
          </mc:Choice>
          <mc:Fallback>
            <w:pict>
              <v:line id="_x0000_s1026" style="visibility:visible;position:absolute;margin-left:0.6pt;margin-top:8.4pt;width:450.0pt;height:0.0pt;z-index:251659264;mso-position-horizontal:absolute;mso-position-horizontal-relative:text;mso-position-vertical:absolute;mso-position-vertical-relative:line;mso-wrap-distance-left:4.5pt;mso-wrap-distance-top:4.5pt;mso-wrap-distance-right:4.5pt;mso-wrap-distance-bottom:4.5pt;">
                <v:fill on="f"/>
                <v:stroke filltype="solid" color="#800000" opacity="100.0%" weight="1.2pt" dashstyle="solid" endcap="flat" joinstyle="round" linestyle="single" startarrow="none" startarrowwidth="medium" startarrowlength="medium" endarrow="none" endarrowwidth="medium" endarrowlength="medium"/>
                <v:shadow on="t" color="#808080" opacity="0.3500061" offset="0.0pt,2.0pt"/>
                <w10:wrap type="through" side="bothSides" anchorx="text"/>
              </v:line>
            </w:pict>
          </mc:Fallback>
        </mc:AlternateContent>
      </w:r>
    </w:p>
    <w:p w14:paraId="6D5DE6C6" w14:textId="571B2EAF" w:rsidR="003C4AE8" w:rsidRDefault="001236F4">
      <w:pPr>
        <w:pStyle w:val="Heading1"/>
        <w:spacing w:before="120" w:line="360" w:lineRule="exact"/>
        <w:rPr>
          <w:rFonts w:ascii="Franklin Gothic Medium" w:eastAsia="Franklin Gothic Medium" w:hAnsi="Franklin Gothic Medium" w:cs="Franklin Gothic Medium"/>
          <w:smallCaps/>
          <w:color w:val="000000"/>
          <w:spacing w:val="60"/>
          <w:sz w:val="36"/>
          <w:szCs w:val="36"/>
          <w:u w:color="000000"/>
        </w:rPr>
      </w:pPr>
      <w:r>
        <w:rPr>
          <w:rFonts w:ascii="Franklin Gothic Medium" w:eastAsia="Franklin Gothic Medium" w:hAnsi="Franklin Gothic Medium" w:cs="Franklin Gothic Medium"/>
          <w:smallCaps/>
          <w:color w:val="000000"/>
          <w:spacing w:val="60"/>
          <w:sz w:val="36"/>
          <w:szCs w:val="36"/>
          <w:u w:color="000000"/>
        </w:rPr>
        <w:t>LUKE CHAN</w:t>
      </w:r>
    </w:p>
    <w:p w14:paraId="466B32B7" w14:textId="77777777" w:rsidR="003C4AE8" w:rsidRDefault="007817BF">
      <w:pPr>
        <w:spacing w:line="360" w:lineRule="exac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BA(HONS) PHOTOGRAPHY</w:t>
      </w:r>
    </w:p>
    <w:p w14:paraId="2F44C633" w14:textId="77777777" w:rsidR="00A879DD" w:rsidRDefault="00A879DD">
      <w:pPr>
        <w:spacing w:line="360" w:lineRule="exact"/>
        <w:rPr>
          <w:rFonts w:ascii="Franklin Gothic Book" w:eastAsia="Franklin Gothic Book" w:hAnsi="Franklin Gothic Book" w:cs="Franklin Gothic Book"/>
          <w:sz w:val="20"/>
          <w:szCs w:val="20"/>
        </w:rPr>
      </w:pPr>
    </w:p>
    <w:p w14:paraId="07BEE75A" w14:textId="390B7103" w:rsidR="00A879DD" w:rsidRDefault="00A879DD" w:rsidP="00A879DD">
      <w:pPr>
        <w:spacing w:line="400" w:lineRule="exact"/>
        <w:rPr>
          <w:rFonts w:ascii="Franklin Gothic Book" w:hAnsi="Franklin Gothic Book"/>
          <w:sz w:val="26"/>
        </w:rPr>
      </w:pPr>
      <w:r>
        <w:rPr>
          <w:rFonts w:ascii="Franklin Gothic Book" w:hAnsi="Franklin Gothic Book"/>
          <w:sz w:val="26"/>
        </w:rPr>
        <w:t xml:space="preserve">Instagram: </w:t>
      </w:r>
      <w:r w:rsidR="001236F4">
        <w:rPr>
          <w:rFonts w:ascii="Franklin Gothic Book" w:hAnsi="Franklin Gothic Book"/>
          <w:sz w:val="26"/>
        </w:rPr>
        <w:t>lcc_photo04</w:t>
      </w:r>
    </w:p>
    <w:p w14:paraId="41BE2FA0" w14:textId="6FF89C32" w:rsidR="00A879DD" w:rsidRDefault="00A879DD" w:rsidP="00A879DD">
      <w:pPr>
        <w:spacing w:line="400" w:lineRule="exact"/>
        <w:rPr>
          <w:rFonts w:ascii="Franklin Gothic Book" w:hAnsi="Franklin Gothic Book"/>
          <w:sz w:val="26"/>
        </w:rPr>
      </w:pPr>
      <w:r>
        <w:rPr>
          <w:rFonts w:ascii="Franklin Gothic Book" w:hAnsi="Franklin Gothic Book"/>
          <w:sz w:val="26"/>
        </w:rPr>
        <w:t xml:space="preserve">Website: </w:t>
      </w:r>
      <w:r w:rsidR="001236F4" w:rsidRPr="001236F4">
        <w:rPr>
          <w:rFonts w:ascii="Franklin Gothic Book" w:hAnsi="Franklin Gothic Book"/>
          <w:sz w:val="26"/>
        </w:rPr>
        <w:t>https://lukecc.myportfolio.com/work</w:t>
      </w:r>
    </w:p>
    <w:p w14:paraId="3835F55A" w14:textId="02698FDB" w:rsidR="00A879DD" w:rsidRPr="007F6063" w:rsidRDefault="00A879DD" w:rsidP="00A879DD">
      <w:pPr>
        <w:spacing w:line="400" w:lineRule="exact"/>
        <w:rPr>
          <w:rFonts w:ascii="Franklin Gothic Book" w:hAnsi="Franklin Gothic Book"/>
          <w:sz w:val="26"/>
        </w:rPr>
      </w:pPr>
      <w:r>
        <w:rPr>
          <w:rFonts w:ascii="Franklin Gothic Book" w:hAnsi="Franklin Gothic Book"/>
          <w:sz w:val="26"/>
        </w:rPr>
        <w:lastRenderedPageBreak/>
        <w:t xml:space="preserve">Email: </w:t>
      </w:r>
      <w:r w:rsidR="00761959">
        <w:rPr>
          <w:rFonts w:ascii="Franklin Gothic Book" w:hAnsi="Franklin Gothic Book"/>
          <w:sz w:val="26"/>
        </w:rPr>
        <w:t>Luke.c.c@outlook.com</w:t>
      </w:r>
    </w:p>
    <w:p w14:paraId="39E7AC04" w14:textId="77777777" w:rsidR="00A879DD" w:rsidRDefault="00A879DD">
      <w:pPr>
        <w:spacing w:line="360" w:lineRule="exact"/>
        <w:rPr>
          <w:rFonts w:ascii="Franklin Gothic Book" w:eastAsia="Franklin Gothic Book" w:hAnsi="Franklin Gothic Book" w:cs="Franklin Gothic Book"/>
          <w:sz w:val="20"/>
          <w:szCs w:val="20"/>
        </w:rPr>
      </w:pPr>
    </w:p>
    <w:p w14:paraId="198568D4" w14:textId="77777777" w:rsidR="003C4AE8" w:rsidRDefault="003C4AE8"/>
    <w:sectPr w:rsidR="003C4AE8">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01ED" w14:textId="77777777" w:rsidR="008A598D" w:rsidRDefault="008A598D">
      <w:pPr>
        <w:spacing w:after="0" w:line="240" w:lineRule="auto"/>
      </w:pPr>
      <w:r>
        <w:separator/>
      </w:r>
    </w:p>
  </w:endnote>
  <w:endnote w:type="continuationSeparator" w:id="0">
    <w:p w14:paraId="780D5DE7" w14:textId="77777777" w:rsidR="008A598D" w:rsidRDefault="008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Gill Sans">
    <w:altName w:val="Arial"/>
    <w:panose1 w:val="020B0502020104020203"/>
    <w:charset w:val="B1"/>
    <w:family w:val="swiss"/>
    <w:pitch w:val="variable"/>
    <w:sig w:usb0="80000A67" w:usb1="00000000" w:usb2="00000000" w:usb3="00000000" w:csb0="000001F7"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C712" w14:textId="77777777" w:rsidR="003C4AE8" w:rsidRDefault="003C4A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9C48" w14:textId="77777777" w:rsidR="008A598D" w:rsidRDefault="008A598D">
      <w:pPr>
        <w:spacing w:after="0" w:line="240" w:lineRule="auto"/>
      </w:pPr>
      <w:r>
        <w:separator/>
      </w:r>
    </w:p>
  </w:footnote>
  <w:footnote w:type="continuationSeparator" w:id="0">
    <w:p w14:paraId="01EF90C8" w14:textId="77777777" w:rsidR="008A598D" w:rsidRDefault="008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C74A" w14:textId="77777777" w:rsidR="003C4AE8" w:rsidRDefault="003C4AE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E8"/>
    <w:rsid w:val="001236F4"/>
    <w:rsid w:val="001373C9"/>
    <w:rsid w:val="001C1836"/>
    <w:rsid w:val="002B273B"/>
    <w:rsid w:val="003C4AE8"/>
    <w:rsid w:val="00667B3B"/>
    <w:rsid w:val="006A261B"/>
    <w:rsid w:val="00761959"/>
    <w:rsid w:val="007817BF"/>
    <w:rsid w:val="008A598D"/>
    <w:rsid w:val="00A879DD"/>
    <w:rsid w:val="00D9597A"/>
    <w:rsid w:val="00FF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3290"/>
  <w15:docId w15:val="{41EE0E61-E6E6-4E3D-93EF-F42C263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keepLines/>
      <w:spacing w:before="480" w:line="276" w:lineRule="auto"/>
      <w:outlineLvl w:val="0"/>
    </w:pPr>
    <w:rPr>
      <w:rFonts w:ascii="Cambria" w:hAnsi="Cambria" w:cs="Arial Unicode MS"/>
      <w:b/>
      <w:bCs/>
      <w:color w:val="365F91"/>
      <w:sz w:val="28"/>
      <w:szCs w:val="28"/>
      <w:u w:color="365F91"/>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O'LEARY Paul J</dc:creator>
  <cp:lastModifiedBy>Luke Chan</cp:lastModifiedBy>
  <cp:revision>4</cp:revision>
  <cp:lastPrinted>2022-05-24T13:11:00Z</cp:lastPrinted>
  <dcterms:created xsi:type="dcterms:W3CDTF">2025-05-07T15:34:00Z</dcterms:created>
  <dcterms:modified xsi:type="dcterms:W3CDTF">2025-05-07T15:44:00Z</dcterms:modified>
</cp:coreProperties>
</file>